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9B690F" w:rsidRPr="000B472D" w:rsidRDefault="009B690F" w:rsidP="009B690F">
      <w:pPr>
        <w:pStyle w:val="a5"/>
        <w:spacing w:after="120"/>
        <w:rPr>
          <w:rFonts w:ascii="Times New Roman" w:hAnsi="Times New Roman" w:cs="Times New Roman"/>
          <w:sz w:val="28"/>
          <w:szCs w:val="28"/>
        </w:rPr>
      </w:pPr>
      <w:r w:rsidRPr="000B472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A4239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A59E1">
        <w:rPr>
          <w:rFonts w:ascii="Times New Roman" w:hAnsi="Times New Roman" w:cs="Times New Roman"/>
          <w:sz w:val="28"/>
          <w:szCs w:val="28"/>
        </w:rPr>
        <w:t>2</w:t>
      </w:r>
    </w:p>
    <w:p w:rsidR="009B690F" w:rsidRDefault="003E5ECF" w:rsidP="00A4239A">
      <w:pPr>
        <w:pStyle w:val="a5"/>
        <w:tabs>
          <w:tab w:val="clear" w:pos="4677"/>
          <w:tab w:val="center" w:pos="5245"/>
        </w:tabs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9B690F" w:rsidRPr="000B472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B690F" w:rsidRPr="000B472D">
        <w:rPr>
          <w:rFonts w:ascii="Times New Roman" w:hAnsi="Times New Roman" w:cs="Times New Roman"/>
          <w:sz w:val="28"/>
          <w:szCs w:val="28"/>
        </w:rPr>
        <w:t xml:space="preserve"> ГКУ «Управление по </w:t>
      </w:r>
      <w:r w:rsidR="009B690F">
        <w:rPr>
          <w:rFonts w:ascii="Times New Roman" w:hAnsi="Times New Roman" w:cs="Times New Roman"/>
          <w:sz w:val="28"/>
          <w:szCs w:val="28"/>
        </w:rPr>
        <w:t xml:space="preserve">       </w:t>
      </w:r>
      <w:r w:rsidR="009B690F" w:rsidRPr="000B472D">
        <w:rPr>
          <w:rFonts w:ascii="Times New Roman" w:hAnsi="Times New Roman" w:cs="Times New Roman"/>
          <w:sz w:val="28"/>
          <w:szCs w:val="28"/>
        </w:rPr>
        <w:t xml:space="preserve">обеспечению деятельности </w:t>
      </w:r>
    </w:p>
    <w:p w:rsidR="009B690F" w:rsidRPr="000B472D" w:rsidRDefault="00A4239A" w:rsidP="009B690F">
      <w:pPr>
        <w:pStyle w:val="a5"/>
        <w:tabs>
          <w:tab w:val="clear" w:pos="4677"/>
          <w:tab w:val="center" w:pos="5245"/>
        </w:tabs>
        <w:spacing w:after="12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690F" w:rsidRPr="000B472D">
        <w:rPr>
          <w:rFonts w:ascii="Times New Roman" w:hAnsi="Times New Roman" w:cs="Times New Roman"/>
          <w:sz w:val="28"/>
          <w:szCs w:val="28"/>
        </w:rPr>
        <w:t>Министерства финансов</w:t>
      </w:r>
      <w:r w:rsidR="009B690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690F" w:rsidRPr="000B472D">
        <w:rPr>
          <w:rFonts w:ascii="Times New Roman" w:hAnsi="Times New Roman" w:cs="Times New Roman"/>
          <w:sz w:val="28"/>
          <w:szCs w:val="28"/>
        </w:rPr>
        <w:t xml:space="preserve">Чеченской Республики»                                          </w:t>
      </w:r>
    </w:p>
    <w:p w:rsidR="009B690F" w:rsidRPr="000B472D" w:rsidRDefault="009B690F" w:rsidP="009B690F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B472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B472D">
        <w:rPr>
          <w:rFonts w:ascii="Times New Roman" w:hAnsi="Times New Roman" w:cs="Times New Roman"/>
          <w:sz w:val="28"/>
          <w:szCs w:val="28"/>
        </w:rPr>
        <w:t xml:space="preserve"> </w:t>
      </w:r>
      <w:r w:rsidR="00A4239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B472D">
        <w:rPr>
          <w:rFonts w:ascii="Times New Roman" w:hAnsi="Times New Roman" w:cs="Times New Roman"/>
          <w:sz w:val="28"/>
          <w:szCs w:val="28"/>
        </w:rPr>
        <w:t xml:space="preserve"> от                           №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B690F" w:rsidRPr="008A59E1" w:rsidRDefault="009B690F" w:rsidP="008A59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167C5" w:rsidRDefault="008A59E1" w:rsidP="008A59E1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  <w:r w:rsidRPr="008A59E1">
        <w:rPr>
          <w:rFonts w:ascii="Times New Roman" w:hAnsi="Times New Roman"/>
          <w:b/>
          <w:sz w:val="28"/>
          <w:szCs w:val="28"/>
        </w:rPr>
        <w:t xml:space="preserve"> </w:t>
      </w:r>
    </w:p>
    <w:p w:rsidR="008A59E1" w:rsidRPr="008A59E1" w:rsidRDefault="008A59E1" w:rsidP="00A4239A">
      <w:pPr>
        <w:spacing w:after="0" w:line="240" w:lineRule="exact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r w:rsidRPr="008A59E1">
        <w:rPr>
          <w:rFonts w:ascii="Times New Roman" w:hAnsi="Times New Roman"/>
          <w:b/>
          <w:sz w:val="28"/>
          <w:szCs w:val="28"/>
        </w:rPr>
        <w:t>постоянно действующей комиссии по списанию морально устаревших основных средств, ремонту и техническому обслуживанию основных средств и автотранспорта,</w:t>
      </w:r>
      <w:r w:rsidR="005457C1">
        <w:rPr>
          <w:rFonts w:ascii="Times New Roman" w:hAnsi="Times New Roman"/>
          <w:b/>
          <w:sz w:val="28"/>
          <w:szCs w:val="28"/>
        </w:rPr>
        <w:t xml:space="preserve"> </w:t>
      </w:r>
      <w:r w:rsidR="00867013">
        <w:rPr>
          <w:rFonts w:ascii="Times New Roman" w:hAnsi="Times New Roman"/>
          <w:b/>
          <w:sz w:val="28"/>
          <w:szCs w:val="28"/>
        </w:rPr>
        <w:t xml:space="preserve">осуществлению мониторинга </w:t>
      </w:r>
      <w:proofErr w:type="gramStart"/>
      <w:r w:rsidR="00867013">
        <w:rPr>
          <w:rFonts w:ascii="Times New Roman" w:hAnsi="Times New Roman"/>
          <w:b/>
          <w:sz w:val="28"/>
          <w:szCs w:val="28"/>
        </w:rPr>
        <w:t>здания</w:t>
      </w:r>
      <w:bookmarkStart w:id="0" w:name="_GoBack"/>
      <w:bookmarkEnd w:id="0"/>
      <w:proofErr w:type="gramEnd"/>
      <w:r w:rsidRPr="008A59E1">
        <w:rPr>
          <w:rFonts w:ascii="Times New Roman" w:hAnsi="Times New Roman"/>
          <w:b/>
          <w:sz w:val="28"/>
          <w:szCs w:val="28"/>
        </w:rPr>
        <w:t xml:space="preserve"> находящегося на оперативном управлении ГКУ «Управление по обеспечению деятельности Министерства финансов Чеченской Республики» </w:t>
      </w:r>
    </w:p>
    <w:p w:rsidR="008A59E1" w:rsidRPr="008A59E1" w:rsidRDefault="008A59E1" w:rsidP="008A59E1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A59E1" w:rsidRPr="008A59E1" w:rsidRDefault="008A59E1" w:rsidP="008A59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59E1" w:rsidRPr="008A59E1" w:rsidRDefault="008A59E1" w:rsidP="008A59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59E1" w:rsidRPr="006167C5" w:rsidRDefault="006167C5" w:rsidP="00A4239A">
      <w:pPr>
        <w:pStyle w:val="a7"/>
        <w:spacing w:after="12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59E1" w:rsidRPr="006167C5">
        <w:rPr>
          <w:rFonts w:ascii="Times New Roman" w:hAnsi="Times New Roman"/>
          <w:sz w:val="28"/>
          <w:szCs w:val="28"/>
        </w:rPr>
        <w:t>Читамиров Магомед Усманович</w:t>
      </w:r>
      <w:r w:rsidR="00A4239A">
        <w:rPr>
          <w:rFonts w:ascii="Times New Roman" w:hAnsi="Times New Roman"/>
          <w:sz w:val="28"/>
          <w:szCs w:val="28"/>
        </w:rPr>
        <w:t xml:space="preserve"> </w:t>
      </w:r>
      <w:r w:rsidR="008A59E1" w:rsidRPr="006167C5">
        <w:rPr>
          <w:rFonts w:ascii="Times New Roman" w:hAnsi="Times New Roman"/>
          <w:sz w:val="28"/>
          <w:szCs w:val="28"/>
        </w:rPr>
        <w:t>– заместитель начальника ГКУ «Управление по обеспечению деятельности Министерства финансов Чеченской Республики» – председатель комиссии</w:t>
      </w:r>
    </w:p>
    <w:p w:rsidR="008A59E1" w:rsidRPr="008A59E1" w:rsidRDefault="008A59E1" w:rsidP="00D60C62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>Члены комиссии: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>Юсупова Марина Абдуллаевна – начальник отдела бухгалтерского учета и отчетности – главный бухгалтер ГКУ «Управление по обеспечению деятельности Министерства финансов Чеченской Республики»;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>Чапаев Муса Саид-</w:t>
      </w:r>
      <w:proofErr w:type="spellStart"/>
      <w:r w:rsidRPr="008A59E1">
        <w:rPr>
          <w:rFonts w:ascii="Times New Roman" w:hAnsi="Times New Roman"/>
          <w:sz w:val="28"/>
          <w:szCs w:val="28"/>
        </w:rPr>
        <w:t>Саламович</w:t>
      </w:r>
      <w:proofErr w:type="spellEnd"/>
      <w:r w:rsidRPr="008A59E1">
        <w:rPr>
          <w:rFonts w:ascii="Times New Roman" w:hAnsi="Times New Roman"/>
          <w:sz w:val="28"/>
          <w:szCs w:val="28"/>
        </w:rPr>
        <w:t xml:space="preserve"> – начальник отдела</w:t>
      </w:r>
      <w:r>
        <w:rPr>
          <w:rFonts w:ascii="Times New Roman" w:hAnsi="Times New Roman"/>
          <w:sz w:val="28"/>
          <w:szCs w:val="28"/>
        </w:rPr>
        <w:t xml:space="preserve"> хозяйственного обслуживания, эксплуатации зданий и сооружений </w:t>
      </w:r>
      <w:r w:rsidRPr="008A59E1">
        <w:rPr>
          <w:rFonts w:ascii="Times New Roman" w:hAnsi="Times New Roman"/>
          <w:sz w:val="28"/>
          <w:szCs w:val="28"/>
        </w:rPr>
        <w:t>ГКУ «Управление по обеспечению деятельности Министерства финансов Чеченской Республики»;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 xml:space="preserve">Ибаков Рустам Алавдиевич – начальник отдела </w:t>
      </w:r>
      <w:r w:rsidR="006167C5">
        <w:rPr>
          <w:rFonts w:ascii="Times New Roman" w:hAnsi="Times New Roman"/>
          <w:sz w:val="28"/>
          <w:szCs w:val="28"/>
        </w:rPr>
        <w:t>эксплуатации оборудования и телекоммуникаций</w:t>
      </w:r>
      <w:r w:rsidRPr="008A59E1">
        <w:rPr>
          <w:rFonts w:ascii="Times New Roman" w:hAnsi="Times New Roman"/>
          <w:sz w:val="28"/>
          <w:szCs w:val="28"/>
        </w:rPr>
        <w:t xml:space="preserve"> ГКУ «Управление по обеспечению деятельности Министерства финансов Чеченской Республики»;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A59E1">
        <w:rPr>
          <w:rFonts w:ascii="Times New Roman" w:hAnsi="Times New Roman"/>
          <w:sz w:val="28"/>
          <w:szCs w:val="28"/>
        </w:rPr>
        <w:t>Зукаева</w:t>
      </w:r>
      <w:proofErr w:type="spellEnd"/>
      <w:r w:rsidRPr="008A59E1">
        <w:rPr>
          <w:rFonts w:ascii="Times New Roman" w:hAnsi="Times New Roman"/>
          <w:sz w:val="28"/>
          <w:szCs w:val="28"/>
        </w:rPr>
        <w:t xml:space="preserve"> Зина Магомедовна – консультант отдела бухгалтерского учета </w:t>
      </w:r>
      <w:r w:rsidR="006167C5">
        <w:rPr>
          <w:rFonts w:ascii="Times New Roman" w:hAnsi="Times New Roman"/>
          <w:sz w:val="28"/>
          <w:szCs w:val="28"/>
        </w:rPr>
        <w:br/>
      </w:r>
      <w:r w:rsidRPr="008A59E1">
        <w:rPr>
          <w:rFonts w:ascii="Times New Roman" w:hAnsi="Times New Roman"/>
          <w:sz w:val="28"/>
          <w:szCs w:val="28"/>
        </w:rPr>
        <w:t>и отчетности ГКУ «Управление по обеспечению деятельности Министерства финансов Чеченской Республики»;</w:t>
      </w:r>
    </w:p>
    <w:p w:rsid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 xml:space="preserve">Тукаева Рита Жандаевна – консультант </w:t>
      </w:r>
      <w:r w:rsidR="006167C5">
        <w:rPr>
          <w:rFonts w:ascii="Times New Roman" w:hAnsi="Times New Roman"/>
          <w:sz w:val="28"/>
          <w:szCs w:val="28"/>
        </w:rPr>
        <w:t xml:space="preserve">отдела хозяйственного обслуживания, эксплуатации зданий и сооружений </w:t>
      </w:r>
      <w:r w:rsidRPr="008A59E1">
        <w:rPr>
          <w:rFonts w:ascii="Times New Roman" w:hAnsi="Times New Roman"/>
          <w:sz w:val="28"/>
          <w:szCs w:val="28"/>
        </w:rPr>
        <w:t>ГКУ «Управление по обеспечению деятельности Министерства финансов Чеченской Республики»</w:t>
      </w:r>
      <w:r w:rsidR="00D60C62">
        <w:rPr>
          <w:rFonts w:ascii="Times New Roman" w:hAnsi="Times New Roman"/>
          <w:sz w:val="28"/>
          <w:szCs w:val="28"/>
        </w:rPr>
        <w:t>.</w:t>
      </w:r>
    </w:p>
    <w:p w:rsidR="002F61B4" w:rsidRDefault="002F61B4" w:rsidP="003D4610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</w:p>
    <w:p w:rsidR="009B690F" w:rsidRPr="002A13B1" w:rsidRDefault="003D4610" w:rsidP="002F61B4">
      <w:pPr>
        <w:spacing w:after="0" w:line="240" w:lineRule="auto"/>
        <w:ind w:left="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Комиссия наделена </w:t>
      </w:r>
      <w:proofErr w:type="spellStart"/>
      <w:r>
        <w:rPr>
          <w:rFonts w:ascii="Times New Roman" w:hAnsi="Times New Roman"/>
          <w:sz w:val="28"/>
          <w:szCs w:val="28"/>
        </w:rPr>
        <w:t>пономочиями</w:t>
      </w:r>
      <w:proofErr w:type="spellEnd"/>
      <w:r>
        <w:rPr>
          <w:rFonts w:ascii="Times New Roman" w:hAnsi="Times New Roman"/>
          <w:sz w:val="28"/>
          <w:szCs w:val="28"/>
        </w:rPr>
        <w:t xml:space="preserve"> определения объектов основных средств «Активами», </w:t>
      </w:r>
      <w:r w:rsidR="002F61B4">
        <w:rPr>
          <w:rFonts w:ascii="Times New Roman" w:hAnsi="Times New Roman"/>
          <w:sz w:val="28"/>
          <w:szCs w:val="28"/>
        </w:rPr>
        <w:t>которые подлежат</w:t>
      </w:r>
      <w:r>
        <w:rPr>
          <w:rFonts w:ascii="Times New Roman" w:hAnsi="Times New Roman"/>
          <w:sz w:val="28"/>
          <w:szCs w:val="28"/>
        </w:rPr>
        <w:t xml:space="preserve">  дальнейшей эксплуатации. </w:t>
      </w:r>
    </w:p>
    <w:sectPr w:rsidR="009B690F" w:rsidRPr="002A13B1" w:rsidSect="00A4239A">
      <w:pgSz w:w="11905" w:h="16838" w:code="9"/>
      <w:pgMar w:top="709" w:right="848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1209A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DDCC9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74F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623D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2985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BEFA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F29E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321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824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F8C2D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0F6170"/>
    <w:multiLevelType w:val="hybridMultilevel"/>
    <w:tmpl w:val="E724E9C6"/>
    <w:lvl w:ilvl="0" w:tplc="96D266D8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4" w:hanging="360"/>
      </w:pPr>
    </w:lvl>
    <w:lvl w:ilvl="2" w:tplc="0419001B" w:tentative="1">
      <w:start w:val="1"/>
      <w:numFmt w:val="lowerRoman"/>
      <w:lvlText w:val="%3."/>
      <w:lvlJc w:val="right"/>
      <w:pPr>
        <w:ind w:left="4644" w:hanging="180"/>
      </w:pPr>
    </w:lvl>
    <w:lvl w:ilvl="3" w:tplc="0419000F" w:tentative="1">
      <w:start w:val="1"/>
      <w:numFmt w:val="decimal"/>
      <w:lvlText w:val="%4."/>
      <w:lvlJc w:val="left"/>
      <w:pPr>
        <w:ind w:left="5364" w:hanging="360"/>
      </w:pPr>
    </w:lvl>
    <w:lvl w:ilvl="4" w:tplc="04190019" w:tentative="1">
      <w:start w:val="1"/>
      <w:numFmt w:val="lowerLetter"/>
      <w:lvlText w:val="%5."/>
      <w:lvlJc w:val="left"/>
      <w:pPr>
        <w:ind w:left="6084" w:hanging="360"/>
      </w:pPr>
    </w:lvl>
    <w:lvl w:ilvl="5" w:tplc="0419001B" w:tentative="1">
      <w:start w:val="1"/>
      <w:numFmt w:val="lowerRoman"/>
      <w:lvlText w:val="%6."/>
      <w:lvlJc w:val="right"/>
      <w:pPr>
        <w:ind w:left="6804" w:hanging="180"/>
      </w:pPr>
    </w:lvl>
    <w:lvl w:ilvl="6" w:tplc="0419000F" w:tentative="1">
      <w:start w:val="1"/>
      <w:numFmt w:val="decimal"/>
      <w:lvlText w:val="%7."/>
      <w:lvlJc w:val="left"/>
      <w:pPr>
        <w:ind w:left="7524" w:hanging="360"/>
      </w:pPr>
    </w:lvl>
    <w:lvl w:ilvl="7" w:tplc="04190019" w:tentative="1">
      <w:start w:val="1"/>
      <w:numFmt w:val="lowerLetter"/>
      <w:lvlText w:val="%8."/>
      <w:lvlJc w:val="left"/>
      <w:pPr>
        <w:ind w:left="8244" w:hanging="360"/>
      </w:pPr>
    </w:lvl>
    <w:lvl w:ilvl="8" w:tplc="0419001B" w:tentative="1">
      <w:start w:val="1"/>
      <w:numFmt w:val="lowerRoman"/>
      <w:lvlText w:val="%9."/>
      <w:lvlJc w:val="right"/>
      <w:pPr>
        <w:ind w:left="896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A3"/>
    <w:rsid w:val="00014746"/>
    <w:rsid w:val="0009581F"/>
    <w:rsid w:val="000A0E33"/>
    <w:rsid w:val="000B51C3"/>
    <w:rsid w:val="0012414E"/>
    <w:rsid w:val="00180B9F"/>
    <w:rsid w:val="001B7152"/>
    <w:rsid w:val="001C712C"/>
    <w:rsid w:val="001D5F74"/>
    <w:rsid w:val="00220624"/>
    <w:rsid w:val="002565A8"/>
    <w:rsid w:val="002846D8"/>
    <w:rsid w:val="002A13B1"/>
    <w:rsid w:val="002F1779"/>
    <w:rsid w:val="002F61B4"/>
    <w:rsid w:val="00345BA8"/>
    <w:rsid w:val="00357A0C"/>
    <w:rsid w:val="00365901"/>
    <w:rsid w:val="003D4610"/>
    <w:rsid w:val="003D6CC9"/>
    <w:rsid w:val="003E5ECF"/>
    <w:rsid w:val="004346C3"/>
    <w:rsid w:val="00465C85"/>
    <w:rsid w:val="004672C1"/>
    <w:rsid w:val="004E5075"/>
    <w:rsid w:val="005012A5"/>
    <w:rsid w:val="0052747C"/>
    <w:rsid w:val="005457C1"/>
    <w:rsid w:val="00574523"/>
    <w:rsid w:val="00580016"/>
    <w:rsid w:val="00596A2A"/>
    <w:rsid w:val="005D1033"/>
    <w:rsid w:val="006167C5"/>
    <w:rsid w:val="00667CC1"/>
    <w:rsid w:val="006A1453"/>
    <w:rsid w:val="006E5E3E"/>
    <w:rsid w:val="007B327E"/>
    <w:rsid w:val="00800A0C"/>
    <w:rsid w:val="0080744C"/>
    <w:rsid w:val="00831C1C"/>
    <w:rsid w:val="00867013"/>
    <w:rsid w:val="00880C36"/>
    <w:rsid w:val="008A59E1"/>
    <w:rsid w:val="008D64B3"/>
    <w:rsid w:val="008E5E38"/>
    <w:rsid w:val="008F3791"/>
    <w:rsid w:val="009034B9"/>
    <w:rsid w:val="00903F83"/>
    <w:rsid w:val="00912ADC"/>
    <w:rsid w:val="00925AC6"/>
    <w:rsid w:val="00931BCD"/>
    <w:rsid w:val="00935132"/>
    <w:rsid w:val="00935339"/>
    <w:rsid w:val="009B690F"/>
    <w:rsid w:val="009C3783"/>
    <w:rsid w:val="00A27B9A"/>
    <w:rsid w:val="00A4239A"/>
    <w:rsid w:val="00A452EB"/>
    <w:rsid w:val="00A74CEB"/>
    <w:rsid w:val="00AA23DC"/>
    <w:rsid w:val="00AD2CD6"/>
    <w:rsid w:val="00AF05CB"/>
    <w:rsid w:val="00B01173"/>
    <w:rsid w:val="00B16E9E"/>
    <w:rsid w:val="00BA50CB"/>
    <w:rsid w:val="00BB1B8A"/>
    <w:rsid w:val="00BD4F87"/>
    <w:rsid w:val="00BF3EB1"/>
    <w:rsid w:val="00C2770D"/>
    <w:rsid w:val="00C36B97"/>
    <w:rsid w:val="00C72787"/>
    <w:rsid w:val="00C74C52"/>
    <w:rsid w:val="00C81BFC"/>
    <w:rsid w:val="00C90544"/>
    <w:rsid w:val="00D03367"/>
    <w:rsid w:val="00D4195E"/>
    <w:rsid w:val="00D44DA3"/>
    <w:rsid w:val="00D56CF6"/>
    <w:rsid w:val="00D60C62"/>
    <w:rsid w:val="00D91CC4"/>
    <w:rsid w:val="00D96CAE"/>
    <w:rsid w:val="00DA78B2"/>
    <w:rsid w:val="00DA79C8"/>
    <w:rsid w:val="00DD1049"/>
    <w:rsid w:val="00E16418"/>
    <w:rsid w:val="00E1738A"/>
    <w:rsid w:val="00E17C81"/>
    <w:rsid w:val="00E41CDC"/>
    <w:rsid w:val="00E713ED"/>
    <w:rsid w:val="00EA20D8"/>
    <w:rsid w:val="00EC5F37"/>
    <w:rsid w:val="00EE2AA2"/>
    <w:rsid w:val="00F47A74"/>
    <w:rsid w:val="00F5062B"/>
    <w:rsid w:val="00F54BE9"/>
    <w:rsid w:val="00F674C0"/>
    <w:rsid w:val="00FB4385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335D7-4B81-4FBA-A6B7-BD02E2B8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4D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44DA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44DA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FC66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7C6D"/>
    <w:rPr>
      <w:rFonts w:ascii="Times New Roman" w:hAnsi="Times New Roman"/>
      <w:sz w:val="0"/>
      <w:szCs w:val="0"/>
      <w:lang w:eastAsia="en-US"/>
    </w:rPr>
  </w:style>
  <w:style w:type="paragraph" w:styleId="a5">
    <w:name w:val="header"/>
    <w:basedOn w:val="a"/>
    <w:link w:val="a6"/>
    <w:uiPriority w:val="99"/>
    <w:unhideWhenUsed/>
    <w:rsid w:val="009B690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B690F"/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616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4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Марина Абдуллаевна Юсупова</cp:lastModifiedBy>
  <cp:revision>7</cp:revision>
  <cp:lastPrinted>2018-02-05T07:08:00Z</cp:lastPrinted>
  <dcterms:created xsi:type="dcterms:W3CDTF">2018-02-05T06:40:00Z</dcterms:created>
  <dcterms:modified xsi:type="dcterms:W3CDTF">2018-05-15T08:41:00Z</dcterms:modified>
</cp:coreProperties>
</file>